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2F" w:rsidRPr="00DD352F" w:rsidRDefault="00DD352F" w:rsidP="00DD352F">
      <w:pPr>
        <w:shd w:val="clear" w:color="auto" w:fill="FFFFFF"/>
        <w:spacing w:after="100" w:afterAutospacing="1" w:line="240" w:lineRule="auto"/>
        <w:jc w:val="both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DD352F">
        <w:rPr>
          <w:rFonts w:eastAsia="Times New Roman" w:cs="Times New Roman"/>
          <w:b/>
          <w:bCs/>
          <w:color w:val="000000"/>
          <w:sz w:val="27"/>
          <w:szCs w:val="27"/>
        </w:rPr>
        <w:t>MẪU BÁO CÁO</w:t>
      </w:r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b/>
          <w:bCs/>
          <w:color w:val="000000"/>
          <w:sz w:val="24"/>
          <w:szCs w:val="24"/>
        </w:rPr>
        <w:t>MẪU BÁO CÁO </w:t>
      </w:r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b/>
          <w:bCs/>
          <w:color w:val="000000"/>
          <w:sz w:val="24"/>
          <w:szCs w:val="24"/>
        </w:rPr>
        <w:t>THỰC HÀNH: ĐO TIÊU CỰ CỦA THẤU KÍNH HỘI TỤ</w:t>
      </w:r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Họ và tên</w:t>
      </w:r>
      <w:proofErr w:type="gramStart"/>
      <w:r w:rsidRPr="00DD352F">
        <w:rPr>
          <w:rFonts w:eastAsia="Times New Roman" w:cs="Times New Roman"/>
          <w:color w:val="000000"/>
          <w:sz w:val="24"/>
          <w:szCs w:val="24"/>
        </w:rPr>
        <w:t>:.........</w:t>
      </w:r>
      <w:proofErr w:type="gramEnd"/>
      <w:r w:rsidRPr="00DD352F">
        <w:rPr>
          <w:rFonts w:eastAsia="Times New Roman" w:cs="Times New Roman"/>
          <w:color w:val="000000"/>
          <w:sz w:val="24"/>
          <w:szCs w:val="24"/>
        </w:rPr>
        <w:t>                   Lớp</w:t>
      </w:r>
      <w:proofErr w:type="gramStart"/>
      <w:r w:rsidRPr="00DD352F">
        <w:rPr>
          <w:rFonts w:eastAsia="Times New Roman" w:cs="Times New Roman"/>
          <w:color w:val="000000"/>
          <w:sz w:val="24"/>
          <w:szCs w:val="24"/>
        </w:rPr>
        <w:t>:..............</w:t>
      </w:r>
      <w:proofErr w:type="gramEnd"/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DD352F">
        <w:rPr>
          <w:rFonts w:eastAsia="Times New Roman" w:cs="Times New Roman"/>
          <w:b/>
          <w:bCs/>
          <w:color w:val="000000"/>
          <w:sz w:val="24"/>
          <w:szCs w:val="24"/>
        </w:rPr>
        <w:t>1.Trả</w:t>
      </w:r>
      <w:proofErr w:type="gramEnd"/>
      <w:r w:rsidRPr="00DD352F">
        <w:rPr>
          <w:rFonts w:eastAsia="Times New Roman" w:cs="Times New Roman"/>
          <w:b/>
          <w:bCs/>
          <w:color w:val="000000"/>
          <w:sz w:val="24"/>
          <w:szCs w:val="24"/>
        </w:rPr>
        <w:t xml:space="preserve"> lời câu hỏi</w:t>
      </w:r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a) Dựng ảnh của một vật đặt cách thấu kính hội tụ một khoảng bằng 2f.</w:t>
      </w:r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noProof/>
          <w:color w:val="000000"/>
          <w:sz w:val="24"/>
          <w:szCs w:val="24"/>
        </w:rPr>
        <w:drawing>
          <wp:inline distT="0" distB="0" distL="0" distR="0" wp14:anchorId="3D53AAC4" wp14:editId="4DCAE516">
            <wp:extent cx="3331845" cy="2496820"/>
            <wp:effectExtent l="0" t="0" r="1905" b="0"/>
            <wp:docPr id="3" name="Picture 1" descr="https://baivan.net/sites/default/files/styles/giua_bai/public/c17_1.png?itok=e2REsA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ivan.net/sites/default/files/styles/giua_bai/public/c17_1.png?itok=e2REsAe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b) Dựa vào hình vẽ để chứng minh rằng trong trường hợp này thì khoảng cách từ vật và từ ảnh đến thấu kính là bằng nhau</w:t>
      </w:r>
    </w:p>
    <w:p w:rsidR="00DD352F" w:rsidRPr="00DD352F" w:rsidRDefault="00DD352F" w:rsidP="00DD352F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Ta thấy 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Δ</w:t>
      </w:r>
      <w:r w:rsidRPr="00DD352F">
        <w:rPr>
          <w:rFonts w:eastAsia="Times New Roman" w:cs="Times New Roman"/>
          <w:color w:val="000000"/>
          <w:sz w:val="24"/>
          <w:szCs w:val="24"/>
        </w:rPr>
        <w:t>A'OB'  </w:t>
      </w:r>
      <w:r w:rsidRPr="00DD352F">
        <w:rPr>
          <w:rFonts w:eastAsia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BC36C8F" wp14:editId="1328958D">
                <wp:extent cx="302260" cy="302260"/>
                <wp:effectExtent l="0" t="0" r="0" b="0"/>
                <wp:docPr id="2" name="AutoShape 2" descr="{\displaystyle \backsim 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{\displaystyle \backsim }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DD352F">
        <w:rPr>
          <w:rFonts w:eastAsia="Times New Roman" w:cs="Times New Roman"/>
          <w:color w:val="000000"/>
          <w:sz w:val="24"/>
          <w:szCs w:val="24"/>
        </w:rPr>
        <w:t> 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Δ</w:t>
      </w:r>
      <w:r w:rsidRPr="00DD352F">
        <w:rPr>
          <w:rFonts w:eastAsia="Times New Roman" w:cs="Times New Roman"/>
          <w:color w:val="000000"/>
          <w:sz w:val="24"/>
          <w:szCs w:val="24"/>
        </w:rPr>
        <w:t>AOB, 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Δ</w:t>
      </w:r>
      <w:r w:rsidRPr="00DD352F">
        <w:rPr>
          <w:rFonts w:eastAsia="Times New Roman" w:cs="Times New Roman"/>
          <w:color w:val="000000"/>
          <w:sz w:val="24"/>
          <w:szCs w:val="24"/>
        </w:rPr>
        <w:t>B'F'O  </w:t>
      </w:r>
      <w:r w:rsidRPr="00DD352F">
        <w:rPr>
          <w:rFonts w:eastAsia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6FDEF68" wp14:editId="26D63090">
                <wp:extent cx="302260" cy="302260"/>
                <wp:effectExtent l="0" t="0" r="0" b="0"/>
                <wp:docPr id="1" name="AutoShape 3" descr="{\displaystyle \backsim 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{\displaystyle \backsim }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DD352F">
        <w:rPr>
          <w:rFonts w:eastAsia="Times New Roman" w:cs="Times New Roman"/>
          <w:color w:val="000000"/>
          <w:sz w:val="24"/>
          <w:szCs w:val="24"/>
        </w:rPr>
        <w:t> 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Δ</w:t>
      </w:r>
      <w:r w:rsidRPr="00DD352F">
        <w:rPr>
          <w:rFonts w:eastAsia="Times New Roman" w:cs="Times New Roman"/>
          <w:color w:val="000000"/>
          <w:sz w:val="24"/>
          <w:szCs w:val="24"/>
        </w:rPr>
        <w:t>B'BK</w:t>
      </w:r>
    </w:p>
    <w:p w:rsidR="00DD352F" w:rsidRPr="00DD352F" w:rsidRDefault="00DD352F" w:rsidP="00DD352F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=&gt; 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OA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OA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=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OB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OB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=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A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B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AB</w:t>
      </w:r>
      <w:r w:rsidRPr="00DD352F">
        <w:rPr>
          <w:rFonts w:eastAsia="Times New Roman" w:cs="Times New Roman"/>
          <w:color w:val="000000"/>
          <w:sz w:val="24"/>
          <w:szCs w:val="24"/>
        </w:rPr>
        <w:t> (1)</w:t>
      </w:r>
    </w:p>
    <w:p w:rsidR="00DD352F" w:rsidRPr="00DD352F" w:rsidRDefault="00DD352F" w:rsidP="00DD352F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Và 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B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OB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B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=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OF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BK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=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OF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OA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=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f2f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=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12</w:t>
      </w:r>
      <w:r w:rsidRPr="00DD352F">
        <w:rPr>
          <w:rFonts w:eastAsia="Times New Roman" w:cs="Times New Roman"/>
          <w:color w:val="000000"/>
          <w:sz w:val="24"/>
          <w:szCs w:val="24"/>
        </w:rPr>
        <w:t> =&gt; OB = OB' (2)</w:t>
      </w:r>
    </w:p>
    <w:p w:rsidR="00DD352F" w:rsidRPr="00DD352F" w:rsidRDefault="00DD352F" w:rsidP="00DD352F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Từ (1) và (2) =&gt;</w:t>
      </w:r>
      <w:proofErr w:type="gramStart"/>
      <w:r w:rsidRPr="00DD352F">
        <w:rPr>
          <w:rFonts w:eastAsia="Times New Roman" w:cs="Times New Roman"/>
          <w:color w:val="000000"/>
          <w:sz w:val="24"/>
          <w:szCs w:val="24"/>
        </w:rPr>
        <w:t>  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OA</w:t>
      </w:r>
      <w:proofErr w:type="gramEnd"/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OA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=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A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B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AB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=1</w:t>
      </w:r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DD352F">
        <w:rPr>
          <w:rFonts w:eastAsia="Times New Roman" w:cs="Times New Roman"/>
          <w:color w:val="000000"/>
          <w:sz w:val="24"/>
          <w:szCs w:val="24"/>
        </w:rPr>
        <w:t>Vậy khoảng cách từ vật và từ ảnh đến thấu kính là bằng nhau.</w:t>
      </w:r>
      <w:proofErr w:type="gramEnd"/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 xml:space="preserve">c) Ảnh này có kích thước như thế nào với </w:t>
      </w:r>
      <w:proofErr w:type="gramStart"/>
      <w:r w:rsidRPr="00DD352F">
        <w:rPr>
          <w:rFonts w:eastAsia="Times New Roman" w:cs="Times New Roman"/>
          <w:color w:val="000000"/>
          <w:sz w:val="24"/>
          <w:szCs w:val="24"/>
        </w:rPr>
        <w:t>vật ?</w:t>
      </w:r>
      <w:proofErr w:type="gramEnd"/>
    </w:p>
    <w:p w:rsidR="00DD352F" w:rsidRPr="00DD352F" w:rsidRDefault="00DD352F" w:rsidP="00DD3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Ảnh có kích thước bằng vật</w:t>
      </w:r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d) Lập công thức tính tiêu cự của thấu kính trong trường hợp này.</w:t>
      </w:r>
    </w:p>
    <w:p w:rsidR="00DD352F" w:rsidRPr="00DD352F" w:rsidRDefault="00DD352F" w:rsidP="00DD352F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lastRenderedPageBreak/>
        <w:t>Ta có  d = d' = 2f =&gt;  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f=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d+d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4</w:t>
      </w:r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 xml:space="preserve">e) Tóm tắt cách tiến hành đo tiêu cự của thấu kính hội tụ </w:t>
      </w:r>
      <w:proofErr w:type="gramStart"/>
      <w:r w:rsidRPr="00DD352F">
        <w:rPr>
          <w:rFonts w:eastAsia="Times New Roman" w:cs="Times New Roman"/>
          <w:color w:val="000000"/>
          <w:sz w:val="24"/>
          <w:szCs w:val="24"/>
        </w:rPr>
        <w:t>theo</w:t>
      </w:r>
      <w:proofErr w:type="gramEnd"/>
      <w:r w:rsidRPr="00DD352F">
        <w:rPr>
          <w:rFonts w:eastAsia="Times New Roman" w:cs="Times New Roman"/>
          <w:color w:val="000000"/>
          <w:sz w:val="24"/>
          <w:szCs w:val="24"/>
        </w:rPr>
        <w:t xml:space="preserve"> phương pháp này.</w:t>
      </w:r>
    </w:p>
    <w:p w:rsidR="00DD352F" w:rsidRPr="00DD352F" w:rsidRDefault="00DD352F" w:rsidP="00DD3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Đo chiều cao của vật</w:t>
      </w:r>
    </w:p>
    <w:p w:rsidR="00DD352F" w:rsidRPr="00DD352F" w:rsidRDefault="00DD352F" w:rsidP="00DD3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 xml:space="preserve">Dịch chuyển vật và màn ra xa dần thấu kính những khoảng bằng nhau cho đến khi </w:t>
      </w:r>
      <w:proofErr w:type="gramStart"/>
      <w:r w:rsidRPr="00DD352F">
        <w:rPr>
          <w:rFonts w:eastAsia="Times New Roman" w:cs="Times New Roman"/>
          <w:color w:val="000000"/>
          <w:sz w:val="24"/>
          <w:szCs w:val="24"/>
        </w:rPr>
        <w:t>thu</w:t>
      </w:r>
      <w:proofErr w:type="gramEnd"/>
      <w:r w:rsidRPr="00DD352F">
        <w:rPr>
          <w:rFonts w:eastAsia="Times New Roman" w:cs="Times New Roman"/>
          <w:color w:val="000000"/>
          <w:sz w:val="24"/>
          <w:szCs w:val="24"/>
        </w:rPr>
        <w:t xml:space="preserve"> được ảnh rõ nét.</w:t>
      </w:r>
    </w:p>
    <w:p w:rsidR="00DD352F" w:rsidRPr="00DD352F" w:rsidRDefault="00DD352F" w:rsidP="00DD352F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Nếu hai điều kiện d = d' và h = h' được thỏa mãn thì đo khoảng cách từ vật đến màn ảnh và tính tiêu cự của thấu kính theo công thức: 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f=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d+d</w:t>
      </w:r>
      <w:r w:rsidRPr="00DD352F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′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4</w:t>
      </w:r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b/>
          <w:bCs/>
          <w:color w:val="000000"/>
          <w:sz w:val="24"/>
          <w:szCs w:val="24"/>
        </w:rPr>
        <w:t>2. Kết quả đo</w:t>
      </w:r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Bảng 1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208"/>
        <w:gridCol w:w="2085"/>
        <w:gridCol w:w="1717"/>
        <w:gridCol w:w="2085"/>
      </w:tblGrid>
      <w:tr w:rsidR="00DD352F" w:rsidRPr="00DD352F" w:rsidTr="00DD352F"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Kết quả đo</w:t>
            </w:r>
          </w:p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Lần đo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Khoảng cách từ vật đến màn ảnh (mm)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Chiều cao của vật (mm)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Chiều cao của ảnh (mm)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Tiêu cự của thấu kính (mm)</w:t>
            </w:r>
          </w:p>
        </w:tc>
      </w:tr>
      <w:tr w:rsidR="00DD352F" w:rsidRPr="00DD352F" w:rsidTr="00DD352F"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DD352F" w:rsidRPr="00DD352F" w:rsidTr="00DD352F"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D352F" w:rsidRPr="00DD352F" w:rsidTr="00DD352F"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DD352F" w:rsidRPr="00DD352F" w:rsidTr="00DD352F"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52F" w:rsidRPr="00DD352F" w:rsidRDefault="00DD352F" w:rsidP="00DD352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352F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</w:tr>
    </w:tbl>
    <w:p w:rsidR="00DD352F" w:rsidRPr="00DD352F" w:rsidRDefault="00DD352F" w:rsidP="00DD352F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color w:val="000000"/>
          <w:sz w:val="24"/>
          <w:szCs w:val="24"/>
        </w:rPr>
        <w:t>Giá trị trung bình của tiêu cự thấu kính đo được là: 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f=</w:t>
      </w:r>
      <w:r w:rsidRPr="00DD352F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61+60+59+584</w:t>
      </w:r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=59</w:t>
      </w:r>
      <w:proofErr w:type="gramStart"/>
      <w:r w:rsidRPr="00DD352F">
        <w:rPr>
          <w:rFonts w:eastAsia="Times New Roman" w:cs="Times New Roman"/>
          <w:color w:val="000000"/>
          <w:sz w:val="29"/>
          <w:szCs w:val="29"/>
          <w:bdr w:val="none" w:sz="0" w:space="0" w:color="auto" w:frame="1"/>
        </w:rPr>
        <w:t>,5</w:t>
      </w:r>
      <w:proofErr w:type="gramEnd"/>
      <w:r w:rsidRPr="00DD352F">
        <w:rPr>
          <w:rFonts w:eastAsia="Times New Roman" w:cs="Times New Roman"/>
          <w:color w:val="000000"/>
          <w:sz w:val="24"/>
          <w:szCs w:val="24"/>
        </w:rPr>
        <w:t>(mm)</w:t>
      </w:r>
    </w:p>
    <w:p w:rsidR="00DD352F" w:rsidRPr="00DD352F" w:rsidRDefault="00DD352F" w:rsidP="00DD352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52F">
        <w:rPr>
          <w:rFonts w:eastAsia="Times New Roman" w:cs="Times New Roman"/>
          <w:i/>
          <w:iCs/>
          <w:color w:val="000000"/>
          <w:sz w:val="24"/>
          <w:szCs w:val="24"/>
        </w:rPr>
        <w:t>Chú ý: Đây chỉ là bài mẫu tham khảo, khi làm bài các bạn cần thay số đo mà mình đã đo để có một bài báo cáo thực hành đúng. </w:t>
      </w:r>
    </w:p>
    <w:p w:rsidR="009D1428" w:rsidRPr="00DD352F" w:rsidRDefault="009D1428">
      <w:pPr>
        <w:rPr>
          <w:rFonts w:cs="Times New Roman"/>
        </w:rPr>
      </w:pPr>
    </w:p>
    <w:sectPr w:rsidR="009D1428" w:rsidRPr="00DD352F" w:rsidSect="00DD352F">
      <w:headerReference w:type="default" r:id="rId9"/>
      <w:pgSz w:w="12240" w:h="15840"/>
      <w:pgMar w:top="1097" w:right="1440" w:bottom="1440" w:left="1440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95" w:rsidRDefault="00110295" w:rsidP="00DD352F">
      <w:pPr>
        <w:spacing w:after="0" w:line="240" w:lineRule="auto"/>
      </w:pPr>
      <w:r>
        <w:separator/>
      </w:r>
    </w:p>
  </w:endnote>
  <w:endnote w:type="continuationSeparator" w:id="0">
    <w:p w:rsidR="00110295" w:rsidRDefault="00110295" w:rsidP="00DD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95" w:rsidRDefault="00110295" w:rsidP="00DD352F">
      <w:pPr>
        <w:spacing w:after="0" w:line="240" w:lineRule="auto"/>
      </w:pPr>
      <w:r>
        <w:separator/>
      </w:r>
    </w:p>
  </w:footnote>
  <w:footnote w:type="continuationSeparator" w:id="0">
    <w:p w:rsidR="00110295" w:rsidRDefault="00110295" w:rsidP="00DD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2F" w:rsidRPr="00DD352F" w:rsidRDefault="00DD352F" w:rsidP="00DD352F">
    <w:pPr>
      <w:pStyle w:val="Header"/>
      <w:jc w:val="right"/>
      <w:rPr>
        <w:b/>
        <w:i/>
        <w:u w:val="single"/>
      </w:rPr>
    </w:pPr>
    <w:r w:rsidRPr="00DD352F">
      <w:rPr>
        <w:b/>
        <w:i/>
        <w:u w:val="single"/>
      </w:rPr>
      <w:t>Giaovienvietnam.com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740E"/>
    <w:multiLevelType w:val="multilevel"/>
    <w:tmpl w:val="37BC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E45B8"/>
    <w:multiLevelType w:val="multilevel"/>
    <w:tmpl w:val="DC38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C3A6E"/>
    <w:multiLevelType w:val="multilevel"/>
    <w:tmpl w:val="B8E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2F"/>
    <w:rsid w:val="00110295"/>
    <w:rsid w:val="009D1428"/>
    <w:rsid w:val="009F5CD9"/>
    <w:rsid w:val="00D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5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52F"/>
  </w:style>
  <w:style w:type="paragraph" w:styleId="Footer">
    <w:name w:val="footer"/>
    <w:basedOn w:val="Normal"/>
    <w:link w:val="FooterChar"/>
    <w:uiPriority w:val="99"/>
    <w:unhideWhenUsed/>
    <w:rsid w:val="00DD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5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52F"/>
  </w:style>
  <w:style w:type="paragraph" w:styleId="Footer">
    <w:name w:val="footer"/>
    <w:basedOn w:val="Normal"/>
    <w:link w:val="FooterChar"/>
    <w:uiPriority w:val="99"/>
    <w:unhideWhenUsed/>
    <w:rsid w:val="00DD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2020-04-29T02:41:00Z</dcterms:created>
  <dcterms:modified xsi:type="dcterms:W3CDTF">2020-04-29T02:46:00Z</dcterms:modified>
</cp:coreProperties>
</file>